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29" w:rsidRPr="00793865" w:rsidRDefault="00B32C29" w:rsidP="00632A2A">
      <w:pPr>
        <w:spacing w:after="0" w:line="240" w:lineRule="auto"/>
        <w:jc w:val="both"/>
        <w:rPr>
          <w:b/>
        </w:rPr>
      </w:pPr>
      <w:r w:rsidRPr="00793865">
        <w:rPr>
          <w:b/>
        </w:rPr>
        <w:t>Премия «Признание»</w:t>
      </w:r>
    </w:p>
    <w:p w:rsidR="00CE4AF7" w:rsidRDefault="00FC10F8" w:rsidP="00632A2A">
      <w:pPr>
        <w:spacing w:after="0" w:line="240" w:lineRule="auto"/>
        <w:jc w:val="both"/>
      </w:pPr>
      <w:r>
        <w:t>1</w:t>
      </w:r>
      <w:r w:rsidR="00EB57CA">
        <w:t>8</w:t>
      </w:r>
      <w:r>
        <w:t xml:space="preserve"> </w:t>
      </w:r>
      <w:r w:rsidR="00CE4AF7">
        <w:t>мая 201</w:t>
      </w:r>
      <w:r w:rsidR="00EB57CA">
        <w:t>7</w:t>
      </w:r>
      <w:r>
        <w:t xml:space="preserve"> </w:t>
      </w:r>
      <w:r w:rsidR="00CE4AF7">
        <w:t xml:space="preserve"> года в гимназии </w:t>
      </w:r>
      <w:r w:rsidR="00EB57CA">
        <w:t xml:space="preserve">в третий </w:t>
      </w:r>
      <w:r>
        <w:t>раз</w:t>
      </w:r>
      <w:r w:rsidR="00CE4AF7">
        <w:t xml:space="preserve"> </w:t>
      </w:r>
      <w:r w:rsidR="00EB57CA">
        <w:t>прошла</w:t>
      </w:r>
      <w:r w:rsidR="00CE4AF7">
        <w:t xml:space="preserve"> торжественная церемония вручения Большой ежегодной премии «Признание». Девиз премии – «Образование. Ответственность. Нравственность». Большая ежегодная премия «Признание» включает памятный знак, сертификат и денежное вознаграждение.</w:t>
      </w:r>
      <w:r>
        <w:t xml:space="preserve"> На премию номинируются лучшие гимназисты, педагоги и творческие коллективы.</w:t>
      </w:r>
      <w:r w:rsidR="00793865">
        <w:t xml:space="preserve"> </w:t>
      </w:r>
    </w:p>
    <w:p w:rsidR="00793865" w:rsidRDefault="00793865" w:rsidP="00632A2A">
      <w:pPr>
        <w:spacing w:after="0" w:line="240" w:lineRule="auto"/>
        <w:ind w:firstLine="708"/>
        <w:jc w:val="both"/>
      </w:pPr>
      <w:r>
        <w:t xml:space="preserve">Участие в церемонии приняли </w:t>
      </w:r>
      <w:r w:rsidR="00632A2A">
        <w:t xml:space="preserve">начальник Управления по работе с молодежью </w:t>
      </w:r>
      <w:proofErr w:type="gramStart"/>
      <w:r w:rsidR="00632A2A">
        <w:t>г</w:t>
      </w:r>
      <w:proofErr w:type="gramEnd"/>
      <w:r w:rsidR="00632A2A">
        <w:t xml:space="preserve">.о. Люберцы Б.Б. Новиков, председатель Общественной палаты г.о. Люберцы П. М.Ульянов, председатель общественной организации «Школьное партнерство» М.П. </w:t>
      </w:r>
      <w:proofErr w:type="spellStart"/>
      <w:r w:rsidR="00632A2A">
        <w:t>Перекупко</w:t>
      </w:r>
      <w:proofErr w:type="spellEnd"/>
      <w:r w:rsidR="00632A2A">
        <w:t>, редактор ОО «Люберецкое районное телевидение» Н. Григорьева,  заместитель директора МУ ДО ДДЮТ А.В. Стожарова</w:t>
      </w:r>
    </w:p>
    <w:p w:rsidR="00100FA6" w:rsidRDefault="00073592" w:rsidP="00632A2A">
      <w:pPr>
        <w:spacing w:after="0" w:line="240" w:lineRule="auto"/>
        <w:jc w:val="both"/>
      </w:pPr>
      <w:r>
        <w:t>В 201</w:t>
      </w:r>
      <w:r w:rsidR="00632A2A">
        <w:t>7</w:t>
      </w:r>
      <w:r>
        <w:t xml:space="preserve"> году премии удостоены:</w:t>
      </w:r>
    </w:p>
    <w:p w:rsidR="00FC10F8" w:rsidRDefault="00632A2A" w:rsidP="00632A2A">
      <w:pPr>
        <w:spacing w:after="0" w:line="240" w:lineRule="auto"/>
        <w:jc w:val="both"/>
      </w:pPr>
      <w:proofErr w:type="gramStart"/>
      <w:r>
        <w:t>Московских</w:t>
      </w:r>
      <w:proofErr w:type="gramEnd"/>
      <w:r>
        <w:t xml:space="preserve"> Елена Владимировна</w:t>
      </w:r>
      <w:r w:rsidR="00FC10F8">
        <w:t xml:space="preserve">, учитель </w:t>
      </w:r>
      <w:r>
        <w:t>технологии</w:t>
      </w:r>
      <w:r w:rsidR="00FC10F8">
        <w:t xml:space="preserve"> </w:t>
      </w:r>
    </w:p>
    <w:p w:rsidR="00FC10F8" w:rsidRDefault="00632A2A" w:rsidP="00632A2A">
      <w:pPr>
        <w:spacing w:after="0" w:line="240" w:lineRule="auto"/>
        <w:jc w:val="both"/>
      </w:pPr>
      <w:r>
        <w:t>Воронов Алексей Алексеевич</w:t>
      </w:r>
      <w:r w:rsidR="00FC10F8">
        <w:t xml:space="preserve">, учитель </w:t>
      </w:r>
      <w:r>
        <w:t>технологии</w:t>
      </w:r>
    </w:p>
    <w:p w:rsidR="00FC10F8" w:rsidRDefault="00632A2A" w:rsidP="00632A2A">
      <w:pPr>
        <w:spacing w:after="0" w:line="240" w:lineRule="auto"/>
        <w:jc w:val="both"/>
      </w:pPr>
      <w:r>
        <w:t>Тараненко Ирина Евгеньевна</w:t>
      </w:r>
      <w:r w:rsidR="00FC10F8">
        <w:t xml:space="preserve">, </w:t>
      </w:r>
      <w:r>
        <w:t>главный бухгалтер</w:t>
      </w:r>
    </w:p>
    <w:p w:rsidR="00FC10F8" w:rsidRDefault="00632A2A" w:rsidP="00632A2A">
      <w:pPr>
        <w:spacing w:after="0" w:line="240" w:lineRule="auto"/>
        <w:jc w:val="both"/>
      </w:pPr>
      <w:r>
        <w:t>Матвеев Евгений</w:t>
      </w:r>
      <w:r w:rsidR="00FC10F8">
        <w:t xml:space="preserve">, гимназист </w:t>
      </w:r>
      <w:r>
        <w:t>11А</w:t>
      </w:r>
      <w:r w:rsidR="00FC10F8">
        <w:t xml:space="preserve"> класса</w:t>
      </w:r>
    </w:p>
    <w:p w:rsidR="00632A2A" w:rsidRDefault="00632A2A" w:rsidP="00632A2A">
      <w:pPr>
        <w:spacing w:after="0" w:line="240" w:lineRule="auto"/>
        <w:jc w:val="both"/>
      </w:pPr>
      <w:r>
        <w:t xml:space="preserve">Завадский Сергей Павлович, к. фарм. наук, </w:t>
      </w:r>
      <w:r w:rsidR="00EC1D76">
        <w:t>доцент кафедры аналитической, физической и коллоидной химии</w:t>
      </w:r>
      <w:proofErr w:type="gramStart"/>
      <w:r w:rsidR="00EC1D76">
        <w:t xml:space="preserve"> П</w:t>
      </w:r>
      <w:proofErr w:type="gramEnd"/>
      <w:r w:rsidR="00EC1D76">
        <w:t>ервого МГМУ им. И.М. Сеченова</w:t>
      </w:r>
    </w:p>
    <w:p w:rsidR="00FC10F8" w:rsidRDefault="00632A2A" w:rsidP="00632A2A">
      <w:pPr>
        <w:spacing w:after="0" w:line="240" w:lineRule="auto"/>
        <w:jc w:val="both"/>
      </w:pPr>
      <w:r>
        <w:t>Бородина Наталья Владимировна</w:t>
      </w:r>
      <w:r w:rsidR="00FC10F8">
        <w:t xml:space="preserve">, учитель </w:t>
      </w:r>
      <w:r>
        <w:t>музыки</w:t>
      </w:r>
    </w:p>
    <w:p w:rsidR="00FC10F8" w:rsidRDefault="00FC10F8" w:rsidP="00632A2A">
      <w:pPr>
        <w:spacing w:after="0" w:line="240" w:lineRule="auto"/>
        <w:jc w:val="both"/>
      </w:pPr>
      <w:proofErr w:type="spellStart"/>
      <w:r>
        <w:t>Аханова</w:t>
      </w:r>
      <w:proofErr w:type="spellEnd"/>
      <w:r>
        <w:t xml:space="preserve"> Анастасия Алексеевна, </w:t>
      </w:r>
      <w:r w:rsidR="00632A2A">
        <w:t>учитель физической культуры</w:t>
      </w:r>
    </w:p>
    <w:p w:rsidR="00FC10F8" w:rsidRDefault="00632A2A" w:rsidP="00632A2A">
      <w:pPr>
        <w:spacing w:after="0" w:line="240" w:lineRule="auto"/>
        <w:jc w:val="both"/>
      </w:pPr>
      <w:proofErr w:type="spellStart"/>
      <w:r>
        <w:t>Нуйкина</w:t>
      </w:r>
      <w:proofErr w:type="spellEnd"/>
      <w:r>
        <w:t xml:space="preserve"> Олеся Алексеевна</w:t>
      </w:r>
      <w:r w:rsidR="00FC10F8">
        <w:t xml:space="preserve">, </w:t>
      </w:r>
      <w:r w:rsidR="00793865">
        <w:t>учитель начальных классов</w:t>
      </w:r>
    </w:p>
    <w:p w:rsidR="00FC10F8" w:rsidRDefault="00632A2A" w:rsidP="00632A2A">
      <w:pPr>
        <w:spacing w:after="0" w:line="240" w:lineRule="auto"/>
        <w:jc w:val="both"/>
      </w:pPr>
      <w:r>
        <w:t>Усачева Валентина Петровна</w:t>
      </w:r>
      <w:r w:rsidR="00FC10F8">
        <w:t>,</w:t>
      </w:r>
      <w:r w:rsidR="00793865" w:rsidRPr="00793865">
        <w:t xml:space="preserve"> </w:t>
      </w:r>
      <w:r>
        <w:t>классный руководитель 5Б класса</w:t>
      </w:r>
    </w:p>
    <w:p w:rsidR="00FC10F8" w:rsidRDefault="00632A2A" w:rsidP="00632A2A">
      <w:pPr>
        <w:spacing w:after="0" w:line="240" w:lineRule="auto"/>
        <w:jc w:val="both"/>
      </w:pPr>
      <w:r>
        <w:t>Крепышева Ксения Александровна</w:t>
      </w:r>
      <w:r w:rsidR="00FC10F8">
        <w:t>, воспитатель дошкольного отделения «ИНТЕРЕСиК»</w:t>
      </w:r>
    </w:p>
    <w:p w:rsidR="00FC10F8" w:rsidRDefault="00632A2A" w:rsidP="00632A2A">
      <w:pPr>
        <w:spacing w:after="0" w:line="240" w:lineRule="auto"/>
        <w:jc w:val="both"/>
      </w:pPr>
      <w:r>
        <w:t>Никишин Илья</w:t>
      </w:r>
      <w:r w:rsidR="00FC10F8">
        <w:t>, гимназис</w:t>
      </w:r>
      <w:r>
        <w:t>т</w:t>
      </w:r>
      <w:r w:rsidR="00FC10F8">
        <w:t xml:space="preserve"> 9А класса</w:t>
      </w:r>
    </w:p>
    <w:p w:rsidR="00FC10F8" w:rsidRDefault="00632A2A" w:rsidP="00632A2A">
      <w:pPr>
        <w:spacing w:after="0" w:line="240" w:lineRule="auto"/>
        <w:jc w:val="both"/>
      </w:pPr>
      <w:r>
        <w:t>Уральская Наталья Владимировна</w:t>
      </w:r>
      <w:r w:rsidR="00FC10F8">
        <w:t xml:space="preserve">, </w:t>
      </w:r>
      <w:r>
        <w:t>член родительского комитета 8А класса</w:t>
      </w:r>
    </w:p>
    <w:p w:rsidR="00FC10F8" w:rsidRDefault="00632A2A" w:rsidP="00632A2A">
      <w:pPr>
        <w:spacing w:after="0" w:line="240" w:lineRule="auto"/>
        <w:jc w:val="both"/>
      </w:pPr>
      <w:proofErr w:type="spellStart"/>
      <w:r>
        <w:t>Куренин</w:t>
      </w:r>
      <w:proofErr w:type="spellEnd"/>
      <w:r>
        <w:t xml:space="preserve"> Алексей Викторович</w:t>
      </w:r>
      <w:r w:rsidR="00FC10F8">
        <w:t xml:space="preserve">, </w:t>
      </w:r>
      <w:r>
        <w:t>родитель 6Б класса</w:t>
      </w:r>
    </w:p>
    <w:p w:rsidR="00632A2A" w:rsidRDefault="00632A2A" w:rsidP="00632A2A">
      <w:pPr>
        <w:spacing w:after="0" w:line="240" w:lineRule="auto"/>
        <w:jc w:val="both"/>
      </w:pPr>
      <w:proofErr w:type="spellStart"/>
      <w:r>
        <w:t>Бузуверова</w:t>
      </w:r>
      <w:proofErr w:type="spellEnd"/>
      <w:r>
        <w:t xml:space="preserve"> Нина Андреевна, учитель английского языка</w:t>
      </w:r>
    </w:p>
    <w:p w:rsidR="00632A2A" w:rsidRDefault="00632A2A" w:rsidP="00632A2A">
      <w:pPr>
        <w:spacing w:after="0" w:line="240" w:lineRule="auto"/>
        <w:rPr>
          <w:caps/>
          <w:color w:val="000000" w:themeColor="text1"/>
        </w:rPr>
      </w:pPr>
      <w:r>
        <w:rPr>
          <w:caps/>
          <w:color w:val="000000" w:themeColor="text1"/>
        </w:rPr>
        <w:t>к</w:t>
      </w:r>
      <w:r>
        <w:rPr>
          <w:color w:val="000000" w:themeColor="text1"/>
        </w:rPr>
        <w:t xml:space="preserve">оманда черлидеров </w:t>
      </w:r>
      <w:r w:rsidRPr="00632A2A">
        <w:rPr>
          <w:caps/>
          <w:color w:val="000000" w:themeColor="text1"/>
        </w:rPr>
        <w:t>«</w:t>
      </w:r>
      <w:r w:rsidRPr="00632A2A">
        <w:rPr>
          <w:caps/>
          <w:color w:val="000000" w:themeColor="text1"/>
          <w:lang w:val="en-US"/>
        </w:rPr>
        <w:t>sky</w:t>
      </w:r>
      <w:r w:rsidRPr="00632A2A">
        <w:rPr>
          <w:caps/>
          <w:color w:val="000000" w:themeColor="text1"/>
        </w:rPr>
        <w:t xml:space="preserve"> </w:t>
      </w:r>
      <w:r w:rsidRPr="00632A2A">
        <w:rPr>
          <w:caps/>
          <w:color w:val="000000" w:themeColor="text1"/>
          <w:lang w:val="en-US"/>
        </w:rPr>
        <w:t>walkers</w:t>
      </w:r>
      <w:r w:rsidRPr="00632A2A">
        <w:rPr>
          <w:caps/>
          <w:color w:val="000000" w:themeColor="text1"/>
        </w:rPr>
        <w:t>»</w:t>
      </w:r>
      <w:r>
        <w:rPr>
          <w:caps/>
          <w:color w:val="000000" w:themeColor="text1"/>
        </w:rPr>
        <w:t xml:space="preserve"> </w:t>
      </w:r>
      <w:proofErr w:type="gramStart"/>
      <w:r w:rsidRPr="00632A2A">
        <w:rPr>
          <w:color w:val="000000" w:themeColor="text1"/>
        </w:rPr>
        <w:t xml:space="preserve">( </w:t>
      </w:r>
      <w:proofErr w:type="gramEnd"/>
      <w:r w:rsidRPr="00632A2A">
        <w:rPr>
          <w:color w:val="000000" w:themeColor="text1"/>
        </w:rPr>
        <w:t xml:space="preserve">тренер </w:t>
      </w:r>
      <w:proofErr w:type="spellStart"/>
      <w:r>
        <w:rPr>
          <w:color w:val="000000" w:themeColor="text1"/>
        </w:rPr>
        <w:t>Ш</w:t>
      </w:r>
      <w:r w:rsidRPr="00632A2A">
        <w:rPr>
          <w:color w:val="000000" w:themeColor="text1"/>
        </w:rPr>
        <w:t>иршикова</w:t>
      </w:r>
      <w:proofErr w:type="spellEnd"/>
      <w:r w:rsidRPr="00632A2A">
        <w:rPr>
          <w:color w:val="000000" w:themeColor="text1"/>
        </w:rPr>
        <w:t xml:space="preserve"> </w:t>
      </w:r>
      <w:r>
        <w:rPr>
          <w:caps/>
          <w:color w:val="000000" w:themeColor="text1"/>
        </w:rPr>
        <w:t>Н.Ю.)</w:t>
      </w:r>
    </w:p>
    <w:p w:rsidR="00632A2A" w:rsidRDefault="00632A2A" w:rsidP="00632A2A">
      <w:pPr>
        <w:spacing w:after="0" w:line="240" w:lineRule="auto"/>
        <w:jc w:val="both"/>
      </w:pPr>
      <w:proofErr w:type="spellStart"/>
      <w:r>
        <w:t>Усманова</w:t>
      </w:r>
      <w:proofErr w:type="spellEnd"/>
      <w:r>
        <w:t xml:space="preserve"> </w:t>
      </w:r>
      <w:proofErr w:type="spellStart"/>
      <w:r w:rsidRPr="00632A2A">
        <w:rPr>
          <w:bCs/>
        </w:rPr>
        <w:t>Мярзия</w:t>
      </w:r>
      <w:proofErr w:type="spellEnd"/>
      <w:r w:rsidRPr="00632A2A">
        <w:rPr>
          <w:bCs/>
        </w:rPr>
        <w:t xml:space="preserve"> </w:t>
      </w:r>
      <w:proofErr w:type="spellStart"/>
      <w:r w:rsidRPr="00632A2A">
        <w:rPr>
          <w:bCs/>
        </w:rPr>
        <w:t>Абдулхаевна</w:t>
      </w:r>
      <w:proofErr w:type="spellEnd"/>
      <w:r>
        <w:t>, уборщик технических помещений</w:t>
      </w:r>
    </w:p>
    <w:p w:rsidR="00632A2A" w:rsidRPr="00632A2A" w:rsidRDefault="00632A2A" w:rsidP="00632A2A">
      <w:pPr>
        <w:spacing w:after="0" w:line="240" w:lineRule="auto"/>
        <w:jc w:val="both"/>
      </w:pPr>
      <w:r>
        <w:t>ООО «Ника –</w:t>
      </w:r>
      <w:r w:rsidR="00875802">
        <w:t xml:space="preserve"> </w:t>
      </w:r>
      <w:r>
        <w:t>класс»</w:t>
      </w:r>
    </w:p>
    <w:p w:rsidR="00632A2A" w:rsidRDefault="00632A2A" w:rsidP="00632A2A">
      <w:pPr>
        <w:spacing w:after="0" w:line="240" w:lineRule="auto"/>
        <w:rPr>
          <w:color w:val="000000" w:themeColor="text1"/>
        </w:rPr>
      </w:pPr>
      <w:r>
        <w:t>Григорян Яна Генриховна</w:t>
      </w:r>
      <w:r w:rsidR="00FC10F8">
        <w:t xml:space="preserve">,  </w:t>
      </w:r>
      <w:r>
        <w:t xml:space="preserve">руководитель кафедры учителей иностранного </w:t>
      </w:r>
      <w:r w:rsidR="00FC10F8">
        <w:t>языка</w:t>
      </w:r>
    </w:p>
    <w:p w:rsidR="00793865" w:rsidRPr="00632A2A" w:rsidRDefault="00632A2A" w:rsidP="00632A2A">
      <w:pPr>
        <w:spacing w:after="0" w:line="240" w:lineRule="auto"/>
        <w:rPr>
          <w:color w:val="000000" w:themeColor="text1"/>
        </w:rPr>
      </w:pPr>
      <w:r>
        <w:t xml:space="preserve">Группа волонтеров Совета обучающихся в составе: Акопян Г., </w:t>
      </w:r>
      <w:proofErr w:type="spellStart"/>
      <w:r>
        <w:t>Копцева</w:t>
      </w:r>
      <w:proofErr w:type="spellEnd"/>
      <w:r>
        <w:t xml:space="preserve"> А., </w:t>
      </w:r>
      <w:proofErr w:type="spellStart"/>
      <w:r>
        <w:t>Цой</w:t>
      </w:r>
      <w:proofErr w:type="spellEnd"/>
      <w:r>
        <w:t xml:space="preserve"> А., Долгов Д., </w:t>
      </w:r>
      <w:proofErr w:type="spellStart"/>
      <w:r>
        <w:t>Гольярова</w:t>
      </w:r>
      <w:proofErr w:type="spellEnd"/>
      <w:r>
        <w:t xml:space="preserve"> Е., </w:t>
      </w:r>
      <w:proofErr w:type="spellStart"/>
      <w:r>
        <w:t>Саранди</w:t>
      </w:r>
      <w:proofErr w:type="spellEnd"/>
      <w:r>
        <w:t xml:space="preserve"> В., Журавлева Д.</w:t>
      </w:r>
    </w:p>
    <w:p w:rsidR="00793865" w:rsidRDefault="00632A2A" w:rsidP="00632A2A">
      <w:pPr>
        <w:spacing w:after="0" w:line="240" w:lineRule="auto"/>
        <w:jc w:val="both"/>
      </w:pPr>
      <w:r>
        <w:t>Зайцев Юрий Викторович, учитель физической культуры</w:t>
      </w:r>
    </w:p>
    <w:p w:rsidR="00793865" w:rsidRDefault="00632A2A" w:rsidP="00632A2A">
      <w:pPr>
        <w:spacing w:after="0" w:line="240" w:lineRule="auto"/>
        <w:jc w:val="both"/>
      </w:pPr>
      <w:proofErr w:type="spellStart"/>
      <w:r>
        <w:t>Зарбалиева</w:t>
      </w:r>
      <w:proofErr w:type="spellEnd"/>
      <w:r>
        <w:t xml:space="preserve"> </w:t>
      </w:r>
      <w:proofErr w:type="spellStart"/>
      <w:r>
        <w:t>Илаха</w:t>
      </w:r>
      <w:proofErr w:type="spellEnd"/>
      <w:r>
        <w:t xml:space="preserve"> </w:t>
      </w:r>
      <w:proofErr w:type="spellStart"/>
      <w:r>
        <w:t>Автандиловна</w:t>
      </w:r>
      <w:proofErr w:type="spellEnd"/>
      <w:r w:rsidR="00793865">
        <w:t>, воспитатель дошкольного отделения «ИНТЕРЕСиК»</w:t>
      </w:r>
    </w:p>
    <w:p w:rsidR="00632A2A" w:rsidRDefault="00632A2A" w:rsidP="00632A2A">
      <w:pPr>
        <w:spacing w:after="0" w:line="240" w:lineRule="auto"/>
        <w:jc w:val="both"/>
      </w:pPr>
      <w:proofErr w:type="spellStart"/>
      <w:r>
        <w:t>Усманова</w:t>
      </w:r>
      <w:proofErr w:type="spellEnd"/>
      <w:r>
        <w:t xml:space="preserve"> </w:t>
      </w:r>
      <w:proofErr w:type="spellStart"/>
      <w:r w:rsidRPr="00632A2A">
        <w:rPr>
          <w:bCs/>
        </w:rPr>
        <w:t>Мярзия</w:t>
      </w:r>
      <w:proofErr w:type="spellEnd"/>
      <w:r w:rsidRPr="00632A2A">
        <w:rPr>
          <w:bCs/>
        </w:rPr>
        <w:t xml:space="preserve"> </w:t>
      </w:r>
      <w:proofErr w:type="spellStart"/>
      <w:r w:rsidRPr="00632A2A">
        <w:rPr>
          <w:bCs/>
        </w:rPr>
        <w:t>Абдулхаевна</w:t>
      </w:r>
      <w:proofErr w:type="spellEnd"/>
      <w:r>
        <w:t>, уборщик технических помещений</w:t>
      </w:r>
    </w:p>
    <w:p w:rsidR="00632A2A" w:rsidRDefault="00632A2A" w:rsidP="00632A2A">
      <w:pPr>
        <w:spacing w:after="0" w:line="240" w:lineRule="auto"/>
        <w:jc w:val="both"/>
      </w:pPr>
      <w:r>
        <w:t xml:space="preserve">ООО «Ника </w:t>
      </w:r>
      <w:proofErr w:type="gramStart"/>
      <w:r>
        <w:t>–к</w:t>
      </w:r>
      <w:proofErr w:type="gramEnd"/>
      <w:r>
        <w:t>ласс»</w:t>
      </w:r>
      <w:r w:rsidR="00EC1D76">
        <w:t>.</w:t>
      </w:r>
    </w:p>
    <w:p w:rsidR="00073592" w:rsidRDefault="00073592" w:rsidP="00632A2A">
      <w:pPr>
        <w:spacing w:after="0" w:line="240" w:lineRule="auto"/>
        <w:jc w:val="both"/>
      </w:pPr>
    </w:p>
    <w:sectPr w:rsidR="00073592" w:rsidSect="0010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977AD"/>
    <w:multiLevelType w:val="hybridMultilevel"/>
    <w:tmpl w:val="02748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32C29"/>
    <w:rsid w:val="00073592"/>
    <w:rsid w:val="00100FA6"/>
    <w:rsid w:val="00443909"/>
    <w:rsid w:val="00632A2A"/>
    <w:rsid w:val="00662D65"/>
    <w:rsid w:val="00755830"/>
    <w:rsid w:val="00793865"/>
    <w:rsid w:val="008623D4"/>
    <w:rsid w:val="00875802"/>
    <w:rsid w:val="00B32C29"/>
    <w:rsid w:val="00BB6F93"/>
    <w:rsid w:val="00CE4AF7"/>
    <w:rsid w:val="00D12B3A"/>
    <w:rsid w:val="00EB57CA"/>
    <w:rsid w:val="00EC1D76"/>
    <w:rsid w:val="00F23166"/>
    <w:rsid w:val="00FC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0F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32A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Б-307</dc:creator>
  <cp:keywords/>
  <dc:description/>
  <cp:lastModifiedBy>Б-307</cp:lastModifiedBy>
  <cp:revision>9</cp:revision>
  <dcterms:created xsi:type="dcterms:W3CDTF">2015-05-27T09:38:00Z</dcterms:created>
  <dcterms:modified xsi:type="dcterms:W3CDTF">2017-05-20T07:13:00Z</dcterms:modified>
</cp:coreProperties>
</file>