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9F" w:rsidRPr="0080129F" w:rsidRDefault="0080129F" w:rsidP="0080129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9F">
        <w:rPr>
          <w:rFonts w:ascii="Times New Roman" w:hAnsi="Times New Roman" w:cs="Times New Roman"/>
          <w:b/>
          <w:sz w:val="28"/>
          <w:szCs w:val="28"/>
        </w:rPr>
        <w:t>Открытие Исторического холла в гимназии</w:t>
      </w:r>
    </w:p>
    <w:p w:rsidR="00B3043E" w:rsidRPr="00835789" w:rsidRDefault="0080129F" w:rsidP="008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89">
        <w:rPr>
          <w:rFonts w:ascii="Times New Roman" w:hAnsi="Times New Roman" w:cs="Times New Roman"/>
          <w:sz w:val="28"/>
          <w:szCs w:val="28"/>
        </w:rPr>
        <w:t xml:space="preserve">5 октября 2017 года в гимназии прошла презентация интерактивного образовательного пространства «Исторический холл», созданного по инициативе творческой группы старшеклассников и учителей истории. В Историческом холле размещены три музейные экспозиции: «История российского образования», «История школьной формы» и «История Люберецкого образования». </w:t>
      </w:r>
    </w:p>
    <w:p w:rsidR="0080129F" w:rsidRPr="00835789" w:rsidRDefault="0080129F" w:rsidP="008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789">
        <w:rPr>
          <w:rFonts w:ascii="Times New Roman" w:hAnsi="Times New Roman" w:cs="Times New Roman"/>
          <w:sz w:val="28"/>
          <w:szCs w:val="28"/>
        </w:rPr>
        <w:t>Презентация прошла в форме урока</w:t>
      </w:r>
      <w:r w:rsidR="00EA0DDF" w:rsidRPr="00835789">
        <w:rPr>
          <w:rFonts w:ascii="Times New Roman" w:hAnsi="Times New Roman" w:cs="Times New Roman"/>
          <w:sz w:val="28"/>
          <w:szCs w:val="28"/>
        </w:rPr>
        <w:t xml:space="preserve"> по истории Люберецкого образования</w:t>
      </w:r>
      <w:r w:rsidRPr="00835789">
        <w:rPr>
          <w:rFonts w:ascii="Times New Roman" w:hAnsi="Times New Roman" w:cs="Times New Roman"/>
          <w:sz w:val="28"/>
          <w:szCs w:val="28"/>
        </w:rPr>
        <w:t xml:space="preserve">, самое активное участие в котором приняли почетные гости – депутат Государственной Думы РФ, член Совета Федерации РФ Л.Н. Антонова, глава городского округа Люберцы В.П. </w:t>
      </w:r>
      <w:proofErr w:type="spellStart"/>
      <w:r w:rsidRPr="00835789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  <w:r w:rsidRPr="00835789">
        <w:rPr>
          <w:rFonts w:ascii="Times New Roman" w:hAnsi="Times New Roman" w:cs="Times New Roman"/>
          <w:sz w:val="28"/>
          <w:szCs w:val="28"/>
        </w:rPr>
        <w:t xml:space="preserve">, депутат Московской областной Думы Д.В. </w:t>
      </w:r>
      <w:proofErr w:type="spellStart"/>
      <w:r w:rsidRPr="00835789"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 w:rsidRPr="00835789">
        <w:rPr>
          <w:rFonts w:ascii="Times New Roman" w:hAnsi="Times New Roman" w:cs="Times New Roman"/>
          <w:sz w:val="28"/>
          <w:szCs w:val="28"/>
        </w:rPr>
        <w:t xml:space="preserve">, председатель Совета депутатов г.о. Люберцы С.Н. Антонов, начальник управления образованием В.Ю. </w:t>
      </w:r>
      <w:proofErr w:type="spellStart"/>
      <w:r w:rsidRPr="00835789">
        <w:rPr>
          <w:rFonts w:ascii="Times New Roman" w:hAnsi="Times New Roman" w:cs="Times New Roman"/>
          <w:sz w:val="28"/>
          <w:szCs w:val="28"/>
        </w:rPr>
        <w:t>Бунтина</w:t>
      </w:r>
      <w:proofErr w:type="spellEnd"/>
      <w:r w:rsidRPr="00835789">
        <w:rPr>
          <w:rFonts w:ascii="Times New Roman" w:hAnsi="Times New Roman" w:cs="Times New Roman"/>
          <w:sz w:val="28"/>
          <w:szCs w:val="28"/>
        </w:rPr>
        <w:t>, представители ветеранских и</w:t>
      </w:r>
      <w:proofErr w:type="gramEnd"/>
      <w:r w:rsidRPr="00835789">
        <w:rPr>
          <w:rFonts w:ascii="Times New Roman" w:hAnsi="Times New Roman" w:cs="Times New Roman"/>
          <w:sz w:val="28"/>
          <w:szCs w:val="28"/>
        </w:rPr>
        <w:t xml:space="preserve"> общественных организаций.</w:t>
      </w:r>
    </w:p>
    <w:p w:rsidR="0080129F" w:rsidRPr="00835789" w:rsidRDefault="0080129F" w:rsidP="0083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89">
        <w:rPr>
          <w:rFonts w:ascii="Times New Roman" w:hAnsi="Times New Roman" w:cs="Times New Roman"/>
          <w:sz w:val="28"/>
          <w:szCs w:val="28"/>
        </w:rPr>
        <w:t xml:space="preserve">Л.Н. Антонова </w:t>
      </w:r>
      <w:proofErr w:type="gramStart"/>
      <w:r w:rsidRPr="00835789">
        <w:rPr>
          <w:rFonts w:ascii="Times New Roman" w:hAnsi="Times New Roman" w:cs="Times New Roman"/>
          <w:sz w:val="28"/>
          <w:szCs w:val="28"/>
        </w:rPr>
        <w:t>поделилась с собравшимися воспоминаниями о</w:t>
      </w:r>
      <w:r w:rsidR="005F3F6D">
        <w:rPr>
          <w:rFonts w:ascii="Times New Roman" w:hAnsi="Times New Roman" w:cs="Times New Roman"/>
          <w:sz w:val="28"/>
          <w:szCs w:val="28"/>
        </w:rPr>
        <w:t xml:space="preserve"> системе</w:t>
      </w:r>
      <w:proofErr w:type="gramEnd"/>
      <w:r w:rsidR="005F3F6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35789">
        <w:rPr>
          <w:rFonts w:ascii="Times New Roman" w:hAnsi="Times New Roman" w:cs="Times New Roman"/>
          <w:sz w:val="28"/>
          <w:szCs w:val="28"/>
        </w:rPr>
        <w:t xml:space="preserve"> Люберецкого образования</w:t>
      </w:r>
      <w:r w:rsidR="005F3F6D">
        <w:rPr>
          <w:rFonts w:ascii="Times New Roman" w:hAnsi="Times New Roman" w:cs="Times New Roman"/>
          <w:sz w:val="28"/>
          <w:szCs w:val="28"/>
        </w:rPr>
        <w:t xml:space="preserve"> </w:t>
      </w:r>
      <w:r w:rsidRPr="00835789">
        <w:rPr>
          <w:rFonts w:ascii="Times New Roman" w:hAnsi="Times New Roman" w:cs="Times New Roman"/>
          <w:sz w:val="28"/>
          <w:szCs w:val="28"/>
        </w:rPr>
        <w:t xml:space="preserve"> в сложные 90-е годы 20в., </w:t>
      </w:r>
      <w:r w:rsidR="005F3F6D">
        <w:rPr>
          <w:rFonts w:ascii="Times New Roman" w:hAnsi="Times New Roman" w:cs="Times New Roman"/>
          <w:sz w:val="28"/>
          <w:szCs w:val="28"/>
        </w:rPr>
        <w:t xml:space="preserve"> </w:t>
      </w:r>
      <w:r w:rsidR="00EA0DDF" w:rsidRPr="00835789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EA0DDF" w:rsidRPr="00835789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  <w:r w:rsidR="00EA0DDF" w:rsidRPr="00835789">
        <w:rPr>
          <w:rFonts w:ascii="Times New Roman" w:hAnsi="Times New Roman" w:cs="Times New Roman"/>
          <w:sz w:val="28"/>
          <w:szCs w:val="28"/>
        </w:rPr>
        <w:t xml:space="preserve"> отметил значимость проведенной гимназистами поисковой работы, Д.В. </w:t>
      </w:r>
      <w:proofErr w:type="spellStart"/>
      <w:r w:rsidR="00EA0DDF" w:rsidRPr="00835789"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 w:rsidR="00835789" w:rsidRPr="00835789">
        <w:rPr>
          <w:rFonts w:ascii="Times New Roman" w:hAnsi="Times New Roman" w:cs="Times New Roman"/>
          <w:sz w:val="28"/>
          <w:szCs w:val="28"/>
        </w:rPr>
        <w:t xml:space="preserve"> пообещал всемерную поддержку</w:t>
      </w:r>
      <w:r w:rsidR="005F3F6D">
        <w:rPr>
          <w:rFonts w:ascii="Times New Roman" w:hAnsi="Times New Roman" w:cs="Times New Roman"/>
          <w:sz w:val="28"/>
          <w:szCs w:val="28"/>
        </w:rPr>
        <w:t xml:space="preserve"> для дальнейшей реализации</w:t>
      </w:r>
      <w:r w:rsidR="00835789" w:rsidRPr="00835789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835789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EA0DDF" w:rsidRPr="00835789">
        <w:rPr>
          <w:rFonts w:ascii="Times New Roman" w:hAnsi="Times New Roman" w:cs="Times New Roman"/>
          <w:sz w:val="28"/>
          <w:szCs w:val="28"/>
        </w:rPr>
        <w:t>.</w:t>
      </w:r>
    </w:p>
    <w:p w:rsidR="00B3043E" w:rsidRPr="00835789" w:rsidRDefault="0080129F" w:rsidP="0083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89">
        <w:rPr>
          <w:rFonts w:ascii="Times New Roman" w:hAnsi="Times New Roman" w:cs="Times New Roman"/>
          <w:sz w:val="28"/>
          <w:szCs w:val="28"/>
        </w:rPr>
        <w:tab/>
      </w:r>
      <w:r w:rsidR="00835789" w:rsidRPr="00835789">
        <w:rPr>
          <w:rFonts w:ascii="Times New Roman" w:hAnsi="Times New Roman" w:cs="Times New Roman"/>
          <w:sz w:val="28"/>
          <w:szCs w:val="28"/>
        </w:rPr>
        <w:t>Закончилась презентация холла интерактивными экскурсиями об истории развития российского образования и школьной формы, которые подготовили и провели гимназисты из актива школьного музея.</w:t>
      </w:r>
      <w:r w:rsidR="00835789">
        <w:rPr>
          <w:rFonts w:ascii="Times New Roman" w:hAnsi="Times New Roman" w:cs="Times New Roman"/>
          <w:sz w:val="28"/>
          <w:szCs w:val="28"/>
        </w:rPr>
        <w:t xml:space="preserve"> С сегодняшнего дня «Исторический холл»</w:t>
      </w:r>
      <w:r w:rsidR="00835789" w:rsidRPr="00835789">
        <w:rPr>
          <w:rFonts w:ascii="Times New Roman" w:hAnsi="Times New Roman" w:cs="Times New Roman"/>
          <w:sz w:val="28"/>
          <w:szCs w:val="28"/>
        </w:rPr>
        <w:t xml:space="preserve"> </w:t>
      </w:r>
      <w:r w:rsidR="00835789">
        <w:rPr>
          <w:rFonts w:ascii="Times New Roman" w:hAnsi="Times New Roman" w:cs="Times New Roman"/>
          <w:sz w:val="28"/>
          <w:szCs w:val="28"/>
        </w:rPr>
        <w:t>открыт для проведения урочных и внеурочных занятий, факультативов, внеклассных мероприятий и, конечно же, гостей гимназии.</w:t>
      </w:r>
    </w:p>
    <w:p w:rsidR="00B3043E" w:rsidRPr="00835789" w:rsidRDefault="00B3043E" w:rsidP="00835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3E" w:rsidRDefault="00835789" w:rsidP="00835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об открытии «Исторического холла»:</w:t>
      </w:r>
    </w:p>
    <w:p w:rsidR="00835789" w:rsidRPr="005F3F6D" w:rsidRDefault="00835789" w:rsidP="00835789">
      <w:pPr>
        <w:jc w:val="both"/>
        <w:rPr>
          <w:rFonts w:cs="Times New Roman"/>
          <w:sz w:val="24"/>
          <w:szCs w:val="24"/>
        </w:rPr>
      </w:pPr>
      <w:hyperlink r:id="rId4" w:history="1">
        <w:r w:rsidRPr="005F3F6D">
          <w:rPr>
            <w:rStyle w:val="a3"/>
            <w:rFonts w:cs="Times New Roman"/>
            <w:sz w:val="24"/>
            <w:szCs w:val="24"/>
          </w:rPr>
          <w:t>http://lrt.tv/2017/10/07/itogi-nedeli-ot-07-oktyabrya-2017-goda/</w:t>
        </w:r>
      </w:hyperlink>
    </w:p>
    <w:p w:rsidR="00B3043E" w:rsidRPr="005F3F6D" w:rsidRDefault="00807551">
      <w:pPr>
        <w:rPr>
          <w:sz w:val="24"/>
          <w:szCs w:val="24"/>
        </w:rPr>
      </w:pPr>
      <w:hyperlink r:id="rId5" w:history="1">
        <w:r w:rsidR="00B3043E" w:rsidRPr="005F3F6D">
          <w:rPr>
            <w:rStyle w:val="a3"/>
            <w:sz w:val="24"/>
            <w:szCs w:val="24"/>
          </w:rPr>
          <w:t>http://www.luberadm.ru/press-center/news/u</w:t>
        </w:r>
        <w:r w:rsidR="00B3043E" w:rsidRPr="005F3F6D">
          <w:rPr>
            <w:rStyle w:val="a3"/>
            <w:sz w:val="24"/>
            <w:szCs w:val="24"/>
          </w:rPr>
          <w:t>n</w:t>
        </w:r>
        <w:r w:rsidR="00B3043E" w:rsidRPr="005F3F6D">
          <w:rPr>
            <w:rStyle w:val="a3"/>
            <w:sz w:val="24"/>
            <w:szCs w:val="24"/>
          </w:rPr>
          <w:t>ikalnyj-muzej-istorii-razvitija-obrazovanija-otkryli-segodnja-v-ljubercah</w:t>
        </w:r>
      </w:hyperlink>
    </w:p>
    <w:p w:rsidR="00B3043E" w:rsidRPr="005F3F6D" w:rsidRDefault="00807551">
      <w:pPr>
        <w:rPr>
          <w:sz w:val="24"/>
          <w:szCs w:val="24"/>
        </w:rPr>
      </w:pPr>
      <w:hyperlink r:id="rId6" w:history="1">
        <w:r w:rsidR="00B3043E" w:rsidRPr="005F3F6D">
          <w:rPr>
            <w:rStyle w:val="a3"/>
            <w:sz w:val="24"/>
            <w:szCs w:val="24"/>
          </w:rPr>
          <w:t>http://www.interfax-russia.ru/Center/citynews.asp?id</w:t>
        </w:r>
        <w:r w:rsidR="00B3043E" w:rsidRPr="005F3F6D">
          <w:rPr>
            <w:rStyle w:val="a3"/>
            <w:sz w:val="24"/>
            <w:szCs w:val="24"/>
          </w:rPr>
          <w:t>=</w:t>
        </w:r>
        <w:r w:rsidR="00B3043E" w:rsidRPr="005F3F6D">
          <w:rPr>
            <w:rStyle w:val="a3"/>
            <w:sz w:val="24"/>
            <w:szCs w:val="24"/>
          </w:rPr>
          <w:t>875452&amp;p=9</w:t>
        </w:r>
      </w:hyperlink>
    </w:p>
    <w:p w:rsidR="00B3043E" w:rsidRDefault="00B3043E"/>
    <w:sectPr w:rsidR="00B3043E" w:rsidSect="0027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3E"/>
    <w:rsid w:val="00276B45"/>
    <w:rsid w:val="00423685"/>
    <w:rsid w:val="004C43EE"/>
    <w:rsid w:val="005F3F6D"/>
    <w:rsid w:val="0080129F"/>
    <w:rsid w:val="00807551"/>
    <w:rsid w:val="00835789"/>
    <w:rsid w:val="00846464"/>
    <w:rsid w:val="00B3043E"/>
    <w:rsid w:val="00BF67A0"/>
    <w:rsid w:val="00D770C5"/>
    <w:rsid w:val="00EA0DDF"/>
    <w:rsid w:val="00F1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1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fax-russia.ru/Center/citynews.asp?id=875452&amp;p=9" TargetMode="External"/><Relationship Id="rId5" Type="http://schemas.openxmlformats.org/officeDocument/2006/relationships/hyperlink" Target="http://www.luberadm.ru/press-center/news/unikalnyj-muzej-istorii-razvitija-obrazovanija-otkryli-segodnja-v-ljubercah" TargetMode="External"/><Relationship Id="rId4" Type="http://schemas.openxmlformats.org/officeDocument/2006/relationships/hyperlink" Target="http://lrt.tv/2017/10/07/itogi-nedeli-ot-07-oktyabrya-2017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5</cp:revision>
  <dcterms:created xsi:type="dcterms:W3CDTF">2017-10-06T07:38:00Z</dcterms:created>
  <dcterms:modified xsi:type="dcterms:W3CDTF">2017-10-09T05:57:00Z</dcterms:modified>
</cp:coreProperties>
</file>